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457C9">
        <w:rPr>
          <w:rFonts w:ascii="PT Astra Serif" w:hAnsi="PT Astra Serif" w:cs="Times New Roman"/>
          <w:b/>
          <w:bCs/>
          <w:sz w:val="28"/>
          <w:szCs w:val="28"/>
        </w:rPr>
        <w:t xml:space="preserve">Уведомление о проведении </w:t>
      </w:r>
      <w:r w:rsidR="0099771A" w:rsidRPr="00E457C9">
        <w:rPr>
          <w:rFonts w:ascii="PT Astra Serif" w:hAnsi="PT Astra Serif" w:cs="Times New Roman"/>
          <w:b/>
          <w:bCs/>
          <w:sz w:val="28"/>
          <w:szCs w:val="28"/>
        </w:rPr>
        <w:t>процедуры оценки регулирующего воздействия (ОРВ)</w:t>
      </w:r>
      <w:r w:rsidRPr="00E457C9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E457C9" w:rsidTr="00CE0165">
        <w:trPr>
          <w:trHeight w:val="958"/>
        </w:trPr>
        <w:tc>
          <w:tcPr>
            <w:tcW w:w="9344" w:type="dxa"/>
          </w:tcPr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Настоящим 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а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дминистрация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муниципального образования «Мелекесский район»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Ульяновской области уведомляет о проведении 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общественного обсуждения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целях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проведения процедуры оценки регулирующего воздействия проекта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нормативного правового акта</w:t>
            </w:r>
            <w:proofErr w:type="gramEnd"/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</w:tbl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E457C9" w:rsidTr="00CE0165">
        <w:tc>
          <w:tcPr>
            <w:tcW w:w="9344" w:type="dxa"/>
          </w:tcPr>
          <w:p w:rsidR="00F80582" w:rsidRDefault="00F80582" w:rsidP="004757D0">
            <w:pPr>
              <w:ind w:right="-30"/>
              <w:jc w:val="both"/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</w:pPr>
            <w:r w:rsidRPr="00F80582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>Проект постановления администрации  муниципального образования «Мелекесский район» Ульяновской области «Об утверждении административного регламента предоставления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</w:t>
            </w:r>
            <w:bookmarkStart w:id="0" w:name="_GoBack"/>
            <w:bookmarkEnd w:id="0"/>
          </w:p>
          <w:p w:rsidR="00810112" w:rsidRPr="00E457C9" w:rsidRDefault="004757D0" w:rsidP="004757D0">
            <w:pPr>
              <w:ind w:right="-30"/>
              <w:jc w:val="both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4757D0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</w:t>
            </w:r>
            <w:r w:rsidR="00810112" w:rsidRPr="00E457C9">
              <w:rPr>
                <w:rFonts w:ascii="PT Astra Serif" w:hAnsi="PT Astra Serif" w:cs="Times New Roman"/>
                <w:i/>
                <w:sz w:val="28"/>
                <w:szCs w:val="28"/>
              </w:rPr>
              <w:t>(наименование и реквизиты муниципального нормативного правового акта)</w:t>
            </w:r>
          </w:p>
          <w:p w:rsidR="00810112" w:rsidRPr="00E457C9" w:rsidRDefault="00107509" w:rsidP="00E457C9">
            <w:pPr>
              <w:ind w:right="-30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</w:t>
            </w:r>
            <w:r w:rsidR="00810112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Разработчик акта:</w:t>
            </w:r>
            <w:r w:rsidR="00BD7FC7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="0001725A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Комитет управления муниципальным имуществом и земельным отношения</w:t>
            </w:r>
            <w:r w:rsidR="00E457C9" w:rsidRPr="008E49B1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 xml:space="preserve"> администрации МО «Мелекесский район» Ульяновской области</w:t>
            </w:r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i/>
                <w:sz w:val="28"/>
                <w:szCs w:val="28"/>
              </w:rPr>
            </w:pPr>
          </w:p>
          <w:p w:rsidR="00810112" w:rsidRPr="00E457C9" w:rsidRDefault="00810112" w:rsidP="00CE016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Способ и срок направления ответов:</w:t>
            </w:r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     </w:t>
            </w:r>
          </w:p>
          <w:p w:rsidR="00810112" w:rsidRPr="00E457C9" w:rsidRDefault="00810112" w:rsidP="00CF580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     Направление по электронной почте на адрес </w:t>
            </w:r>
            <w:proofErr w:type="spellStart"/>
            <w:r w:rsidR="0099771A"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munzakaz</w:t>
            </w:r>
            <w:proofErr w:type="spellEnd"/>
            <w:r w:rsidR="0099771A" w:rsidRPr="00E457C9">
              <w:rPr>
                <w:rFonts w:ascii="PT Astra Serif" w:hAnsi="PT Astra Serif" w:cs="Times New Roman"/>
                <w:sz w:val="28"/>
                <w:szCs w:val="28"/>
              </w:rPr>
              <w:t>-2007@</w:t>
            </w:r>
            <w:r w:rsidR="0099771A"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mail</w:t>
            </w:r>
            <w:r w:rsidR="00062415" w:rsidRPr="00E457C9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proofErr w:type="spellStart"/>
            <w:r w:rsidR="0099771A"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в виде прикрепленного файла, составленного (заполненного) по прилагаемой форме, в том числе в формате </w:t>
            </w:r>
            <w:r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Word</w:t>
            </w:r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, в срок не позднее </w:t>
            </w:r>
            <w:r w:rsidR="00D567E7">
              <w:rPr>
                <w:rFonts w:ascii="PT Astra Serif" w:hAnsi="PT Astra Serif" w:cs="Times New Roman"/>
                <w:sz w:val="28"/>
                <w:szCs w:val="28"/>
              </w:rPr>
              <w:t>08 февраля</w:t>
            </w:r>
            <w:r w:rsidR="00394656"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20</w:t>
            </w:r>
            <w:r w:rsidR="0049217F" w:rsidRPr="00E457C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01725A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394656"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г</w:t>
            </w:r>
            <w:r w:rsidR="00D567E7">
              <w:rPr>
                <w:rFonts w:ascii="PT Astra Serif" w:hAnsi="PT Astra Serif" w:cs="Times New Roman"/>
                <w:sz w:val="28"/>
                <w:szCs w:val="28"/>
              </w:rPr>
              <w:t>ода</w:t>
            </w:r>
            <w:r w:rsidR="00394656" w:rsidRPr="00E457C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810112" w:rsidRPr="00E457C9" w:rsidRDefault="00810112" w:rsidP="00CE0165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Контактное лицо по вопросам заполнения формы запроса и его отправки:</w:t>
            </w:r>
          </w:p>
          <w:p w:rsidR="004757D0" w:rsidRPr="004757D0" w:rsidRDefault="004757D0" w:rsidP="004757D0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4757D0">
              <w:rPr>
                <w:rFonts w:ascii="PT Astra Serif" w:hAnsi="PT Astra Serif" w:cs="Times New Roman"/>
                <w:b/>
                <w:sz w:val="28"/>
                <w:szCs w:val="28"/>
              </w:rPr>
              <w:t>Торхова</w:t>
            </w:r>
            <w:proofErr w:type="spellEnd"/>
            <w:r w:rsidRPr="004757D0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Надежда Сергеевна - главный специалист отдела муниципальных закупок и проектного развития управления экономики, +7 (84235) 2-63-07</w:t>
            </w:r>
          </w:p>
          <w:p w:rsidR="00810112" w:rsidRPr="00E457C9" w:rsidRDefault="004757D0" w:rsidP="004757D0">
            <w:pPr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4757D0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 </w:t>
            </w:r>
            <w:r w:rsidR="00810112" w:rsidRPr="00E457C9">
              <w:rPr>
                <w:rFonts w:ascii="PT Astra Serif" w:hAnsi="PT Astra Serif" w:cs="Times New Roman"/>
                <w:i/>
                <w:sz w:val="28"/>
                <w:szCs w:val="28"/>
              </w:rPr>
              <w:t>(ФИО, должность, телефон контактного лица)</w:t>
            </w:r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</w:tbl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E457C9" w:rsidTr="00CE0165">
        <w:tc>
          <w:tcPr>
            <w:tcW w:w="9344" w:type="dxa"/>
          </w:tcPr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ПЕРЕЧЕНЬ ВОПРОСОВ В РАМКАХ ПРОВЕДЕНИЯ ПУБЛИЧНЫХ КОНСУЛЬТАЦИЙ ПО ЭКСПЕРТИЗЕ</w:t>
            </w:r>
          </w:p>
        </w:tc>
      </w:tr>
    </w:tbl>
    <w:p w:rsidR="00810112" w:rsidRPr="00E457C9" w:rsidRDefault="00810112" w:rsidP="00810112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b/>
          <w:sz w:val="28"/>
          <w:szCs w:val="28"/>
        </w:rPr>
      </w:pPr>
      <w:r w:rsidRPr="00E457C9">
        <w:rPr>
          <w:rFonts w:ascii="PT Astra Serif" w:hAnsi="PT Astra Serif" w:cs="Times New Roman"/>
          <w:b/>
          <w:sz w:val="28"/>
          <w:szCs w:val="28"/>
        </w:rPr>
        <w:t>Контактная информация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По Вашему желанию укажите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Название организации: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Сферу деятельности организации</w:t>
      </w:r>
      <w:r w:rsidRPr="00E457C9">
        <w:rPr>
          <w:rFonts w:ascii="PT Astra Serif" w:hAnsi="PT Astra Serif" w:cs="Times New Roman"/>
          <w:sz w:val="28"/>
          <w:szCs w:val="28"/>
        </w:rPr>
        <w:tab/>
        <w:t>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Ф.И.О. контактного лица: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Номер контактного телефона: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Адрес электронной почты:</w:t>
      </w:r>
      <w:r w:rsidRPr="00E457C9">
        <w:rPr>
          <w:rFonts w:ascii="PT Astra Serif" w:hAnsi="PT Astra Serif" w:cs="Times New Roman"/>
          <w:sz w:val="28"/>
          <w:szCs w:val="28"/>
        </w:rPr>
        <w:tab/>
        <w:t xml:space="preserve">  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Является ли указанная разработчиком акта проблема актуальной? Почему?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К каким негативным последствиям может привести принятие проекта акта?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Оцените возможные издержки (временные, материальные и т.д.) субъектов предпринимательской деятельности от принятия акта.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Имеются ли иные варианты решения проблемы?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Иные замечания и предложения по проекту акта.</w:t>
      </w:r>
    </w:p>
    <w:p w:rsidR="006B3E70" w:rsidRPr="00E457C9" w:rsidRDefault="00810112" w:rsidP="00062415">
      <w:pPr>
        <w:spacing w:after="0" w:line="240" w:lineRule="auto"/>
        <w:ind w:left="748"/>
        <w:jc w:val="center"/>
        <w:rPr>
          <w:rFonts w:ascii="PT Astra Serif" w:hAnsi="PT Astra Serif"/>
          <w:sz w:val="28"/>
          <w:szCs w:val="28"/>
        </w:rPr>
      </w:pPr>
      <w:r w:rsidRPr="00E457C9">
        <w:rPr>
          <w:rFonts w:ascii="PT Astra Serif" w:hAnsi="PT Astra Serif"/>
          <w:sz w:val="28"/>
          <w:szCs w:val="28"/>
        </w:rPr>
        <w:t>__________________________</w:t>
      </w:r>
    </w:p>
    <w:sectPr w:rsidR="006B3E70" w:rsidRPr="00E457C9" w:rsidSect="0071497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6366"/>
    <w:multiLevelType w:val="hybridMultilevel"/>
    <w:tmpl w:val="3D08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112"/>
    <w:rsid w:val="0001725A"/>
    <w:rsid w:val="00062415"/>
    <w:rsid w:val="000911A6"/>
    <w:rsid w:val="000C0FE1"/>
    <w:rsid w:val="000C16F6"/>
    <w:rsid w:val="00107509"/>
    <w:rsid w:val="00165EF8"/>
    <w:rsid w:val="0025452D"/>
    <w:rsid w:val="00264235"/>
    <w:rsid w:val="002B320D"/>
    <w:rsid w:val="00385CC5"/>
    <w:rsid w:val="00387BBC"/>
    <w:rsid w:val="00394656"/>
    <w:rsid w:val="003C2980"/>
    <w:rsid w:val="00414852"/>
    <w:rsid w:val="004757D0"/>
    <w:rsid w:val="0049217F"/>
    <w:rsid w:val="00527CAE"/>
    <w:rsid w:val="00673FD9"/>
    <w:rsid w:val="006B3E70"/>
    <w:rsid w:val="00810112"/>
    <w:rsid w:val="00814202"/>
    <w:rsid w:val="00835CCC"/>
    <w:rsid w:val="0083793B"/>
    <w:rsid w:val="008E49B1"/>
    <w:rsid w:val="008F603F"/>
    <w:rsid w:val="0099771A"/>
    <w:rsid w:val="009F1CC4"/>
    <w:rsid w:val="00A43EA3"/>
    <w:rsid w:val="00A62A56"/>
    <w:rsid w:val="00A863E2"/>
    <w:rsid w:val="00AF455D"/>
    <w:rsid w:val="00B354C2"/>
    <w:rsid w:val="00B62589"/>
    <w:rsid w:val="00BD7FC7"/>
    <w:rsid w:val="00C95177"/>
    <w:rsid w:val="00CB0D65"/>
    <w:rsid w:val="00CF5803"/>
    <w:rsid w:val="00D567E7"/>
    <w:rsid w:val="00DD50CE"/>
    <w:rsid w:val="00DE0754"/>
    <w:rsid w:val="00E000AF"/>
    <w:rsid w:val="00E457C9"/>
    <w:rsid w:val="00EF4851"/>
    <w:rsid w:val="00F80582"/>
    <w:rsid w:val="00F82277"/>
    <w:rsid w:val="00FA6B86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12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107509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112"/>
    <w:rPr>
      <w:color w:val="0000FF"/>
      <w:u w:val="single"/>
    </w:rPr>
  </w:style>
  <w:style w:type="table" w:styleId="a4">
    <w:name w:val="Table Grid"/>
    <w:basedOn w:val="a1"/>
    <w:uiPriority w:val="39"/>
    <w:rsid w:val="0081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2415"/>
    <w:pPr>
      <w:widowControl w:val="0"/>
      <w:suppressAutoHyphens/>
      <w:ind w:firstLine="720"/>
    </w:pPr>
    <w:rPr>
      <w:rFonts w:ascii="Arial" w:eastAsia="Arial" w:hAnsi="Arial" w:cs="Times New Roman"/>
      <w:color w:val="00000A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C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750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">
    <w:name w:val="Основной текст (2)_"/>
    <w:link w:val="20"/>
    <w:rsid w:val="00CB0D6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D65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Хуртина</dc:creator>
  <cp:keywords/>
  <dc:description/>
  <cp:lastModifiedBy>User</cp:lastModifiedBy>
  <cp:revision>42</cp:revision>
  <cp:lastPrinted>2017-04-24T06:17:00Z</cp:lastPrinted>
  <dcterms:created xsi:type="dcterms:W3CDTF">2015-07-14T11:57:00Z</dcterms:created>
  <dcterms:modified xsi:type="dcterms:W3CDTF">2022-04-08T11:40:00Z</dcterms:modified>
</cp:coreProperties>
</file>